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C" w:rsidRPr="00D90778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Разработка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открытого 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урока </w:t>
      </w: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 физической культуре для учащихся 5 «А»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класса</w:t>
      </w:r>
    </w:p>
    <w:p w:rsidR="00C640DC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Учитель </w:t>
      </w:r>
      <w:proofErr w:type="spellStart"/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Лашков</w:t>
      </w:r>
      <w:proofErr w:type="spellEnd"/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Николай Юрьевич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, МБОУ </w:t>
      </w: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лицей №3</w:t>
      </w:r>
    </w:p>
    <w:p w:rsidR="00C640DC" w:rsidRPr="00D90778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2015 – 2016 учебный год (2 четверть)</w:t>
      </w:r>
    </w:p>
    <w:p w:rsidR="00C640DC" w:rsidRDefault="00C640DC" w:rsidP="00C640D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Тема урока: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Кувырок вперёд.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Освоить технику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акробатических упражнений. 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Задачи урока: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1. Образовательная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Учить технике кувырка вперёд.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Продолжать учить технике опорного прыжка.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2. 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Оздоровительные: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Развивать ловкость.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3. 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Воспитательные: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Воспитывать трудолюбие и уважение к товарищам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Тип урока: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9C133A">
        <w:rPr>
          <w:rFonts w:ascii="Times New Roman" w:eastAsia="Times New Roman" w:hAnsi="Times New Roman" w:cs="Times New Roman"/>
          <w:sz w:val="24"/>
          <w:szCs w:val="21"/>
          <w:lang w:eastAsia="ru-RU"/>
        </w:rPr>
        <w:t>получение новых знаний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Метод проведения: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индивидуальный, групповой, фронтальный.</w:t>
      </w:r>
    </w:p>
    <w:p w:rsidR="00C640DC" w:rsidRPr="000567A6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Место проведения: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спортивный зал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лицея №3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Время проведения: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45 минут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C640DC" w:rsidRPr="00107AC0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Инвентарь: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свисток, часы,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волейбольные мячи, гимнастические маты, гимнастический козёл.</w:t>
      </w:r>
    </w:p>
    <w:p w:rsidR="00C640DC" w:rsidRPr="00ED0EB6" w:rsidRDefault="00C640DC" w:rsidP="00C640DC">
      <w:pPr>
        <w:spacing w:after="0" w:line="360" w:lineRule="auto"/>
      </w:pPr>
      <w:r w:rsidRPr="00ED0EB6">
        <w:br/>
      </w:r>
    </w:p>
    <w:p w:rsidR="00C640DC" w:rsidRDefault="00C640DC" w:rsidP="00C640DC"/>
    <w:p w:rsidR="00C640DC" w:rsidRDefault="00C640DC" w:rsidP="00C640DC"/>
    <w:p w:rsidR="00C640DC" w:rsidRDefault="00C640DC" w:rsidP="00C640DC"/>
    <w:p w:rsidR="00C640DC" w:rsidRDefault="00C640DC" w:rsidP="00C640DC"/>
    <w:p w:rsidR="00C640DC" w:rsidRDefault="00C640DC" w:rsidP="00C640DC"/>
    <w:p w:rsidR="00C640DC" w:rsidRDefault="00C640DC" w:rsidP="00C640DC"/>
    <w:p w:rsidR="00C640DC" w:rsidRPr="00ED0EB6" w:rsidRDefault="00C640DC" w:rsidP="00C640DC"/>
    <w:tbl>
      <w:tblPr>
        <w:tblW w:w="1416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4"/>
        <w:gridCol w:w="2027"/>
        <w:gridCol w:w="1494"/>
        <w:gridCol w:w="2363"/>
        <w:gridCol w:w="2206"/>
        <w:gridCol w:w="2026"/>
      </w:tblGrid>
      <w:tr w:rsidR="00C640DC" w:rsidRPr="00667AEF" w:rsidTr="0007215C">
        <w:trPr>
          <w:trHeight w:val="258"/>
          <w:jc w:val="center"/>
        </w:trPr>
        <w:tc>
          <w:tcPr>
            <w:tcW w:w="41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Этап образовательного процесса</w:t>
            </w:r>
          </w:p>
        </w:tc>
        <w:tc>
          <w:tcPr>
            <w:tcW w:w="20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79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учащегося</w:t>
            </w:r>
          </w:p>
        </w:tc>
      </w:tr>
      <w:tr w:rsidR="00C640DC" w:rsidRPr="00667AEF" w:rsidTr="0007215C">
        <w:trPr>
          <w:jc w:val="center"/>
        </w:trPr>
        <w:tc>
          <w:tcPr>
            <w:tcW w:w="41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640DC" w:rsidRPr="00667AEF" w:rsidRDefault="00C640DC" w:rsidP="00072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640DC" w:rsidRPr="00667AEF" w:rsidRDefault="00C640DC" w:rsidP="00072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Личностная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Регулятивная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Познавательная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</w:t>
            </w:r>
          </w:p>
        </w:tc>
      </w:tr>
      <w:tr w:rsidR="00C640DC" w:rsidRPr="00667AEF" w:rsidTr="0007215C">
        <w:trPr>
          <w:trHeight w:val="75"/>
          <w:jc w:val="center"/>
        </w:trPr>
        <w:tc>
          <w:tcPr>
            <w:tcW w:w="4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40DC" w:rsidRPr="00667AEF" w:rsidTr="0007215C">
        <w:trPr>
          <w:trHeight w:val="1817"/>
          <w:jc w:val="center"/>
        </w:trPr>
        <w:tc>
          <w:tcPr>
            <w:tcW w:w="4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 (15 минут)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задач урока, сдача рапорта.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движении: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i/>
                <w:sz w:val="20"/>
                <w:szCs w:val="20"/>
              </w:rPr>
              <w:t>а)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И. п. – руки на пояс ходьба на носках;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i/>
                <w:sz w:val="20"/>
                <w:szCs w:val="20"/>
              </w:rPr>
              <w:t>б)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И. п. – руки за голову ходьба на пятках;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i/>
                <w:sz w:val="20"/>
                <w:szCs w:val="20"/>
              </w:rPr>
              <w:t>в)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И. п. – руки к плечам, ходьба на внешней стороне стопы;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i/>
                <w:sz w:val="20"/>
                <w:szCs w:val="20"/>
              </w:rPr>
              <w:t>г)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И. п. – руки за спину ходьба, на внутренней стороне стопы.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Беговые упражнения: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бедра;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с захлестыванием голени назад;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спиной вперёд;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приставными шагами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ускорение по диагонали.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ОРУ с мячами на месте: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– стойка, мяч перед грудью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– вращение головы вправо;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– вращение головы влево.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– стойка ноги врозь, мяч вверху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– вращение мяча вправо;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– вращение мяча влево.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– стойка, мяч внизу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– наклоны, касаясь; 4 – И.П.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г) 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– стойка, мяч вверху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– наклоны вправо; 4 – И.П.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 – наклоны влево; 8 – И.П.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spellEnd"/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– стойка, мяч за головой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– повороты вправо; 4 – И.П.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 – повороты влево; 8 – И.П.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е)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– стойка, ноги врозь, мяч перед грудью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выпад </w:t>
            </w:r>
            <w:proofErr w:type="gramStart"/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</w:t>
            </w:r>
            <w:proofErr w:type="gramEnd"/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мяч вверх;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– выпад </w:t>
            </w:r>
            <w:proofErr w:type="gramStart"/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левой</w:t>
            </w:r>
            <w:proofErr w:type="gramEnd"/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мяч вверх;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– И.П. 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ё) </w:t>
            </w: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– стойка, ноги врозь, мяч внизу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Подбросить мяч вверх и поймать двумя руками, сделать хлопок, затем 2, 3 и поймать мяч двумя руками.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целевую установку на достижение конкретных результатов для решения поставленных на уроке задач.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целью и задачами урока.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правильной осанкой учеников: голову держать прямо, плечи развернуть назад в стороны, спина прямая.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организм </w:t>
            </w:r>
            <w:proofErr w:type="gramStart"/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в основной части урока.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Правильно выполнить команды учителя.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Установить роль разминки при подготовке организма к занятию.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Уточнить влияние разминки мышц плечевого пояса на готовность к работе.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Предвидеть уровень усвоения знаний, его временных характеристик.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Определить последовательность и приоритет разминки мышечных групп.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Обсудить ход предстоящей разминки.</w:t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Деятельность направлена на продуктивное взаимодействие при проведении разминки, как со сверстниками, так и с учителем.</w:t>
            </w:r>
          </w:p>
        </w:tc>
      </w:tr>
      <w:tr w:rsidR="00C640DC" w:rsidRPr="00667AEF" w:rsidTr="0007215C">
        <w:trPr>
          <w:trHeight w:val="258"/>
          <w:jc w:val="center"/>
        </w:trPr>
        <w:tc>
          <w:tcPr>
            <w:tcW w:w="4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Основная часть (25 минут)</w:t>
            </w:r>
          </w:p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i/>
                <w:sz w:val="20"/>
                <w:szCs w:val="20"/>
              </w:rPr>
              <w:t>Кувырок вперед: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1) группировка в упоре присев;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2) группировка в положении лежа на спине: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перекат вперед-назад;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- перекат правым, левым боком из положения упора присев;</w:t>
            </w:r>
          </w:p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i/>
                <w:sz w:val="20"/>
                <w:szCs w:val="20"/>
              </w:rPr>
              <w:t>Опорный прыжок: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1) и. п.: упор, стоя на коленях на полу: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- опираясь на руки и толкаясь ногами, принять упор присев, выпрямится 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(руки вперед);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2) с 1-2 шагов вскочить в упор, стоя на коленях и, опираясь руками, соскочить назад на гимнастический мостик;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3) вскок в упор, стоя на коленях, упор присев, выпрямляясь, соскок;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положение головы, круглую спину.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Исправлять следующие ошибки: голова рано наклоняется вперед. Упражнение выполняется на матах в шеренгах, интервал между учениками 80-100 см.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Упражнение выполняется через козла в длину высотой до 90 см.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Отталкиваться надо в момент сгибания тела.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Быть тактичным и уважительным в процессе выполнения задания.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задания учителя.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Коррекция - адекватно воспринимать предложение учителя по исправлению ошибок.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Преобразовать познавательную задачу </w:t>
            </w:r>
            <w:proofErr w:type="gramStart"/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практическую.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Формировать мыслительные операции по каждому из разучиваемых элементов при выполнении кувырка вперед и назад, опорного прыжка.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решении задач.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Распределение функций обучающихся во время работы по местам занятий.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Развивать умение выразить свою мысль по поводу освоения работы одноклассников.</w:t>
            </w:r>
          </w:p>
          <w:p w:rsidR="00C640DC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0DC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Взаимодействует с учителем во время опрос.</w:t>
            </w:r>
          </w:p>
        </w:tc>
      </w:tr>
      <w:tr w:rsidR="00C640DC" w:rsidRPr="00667AEF" w:rsidTr="0007215C">
        <w:trPr>
          <w:trHeight w:val="1108"/>
          <w:jc w:val="center"/>
        </w:trPr>
        <w:tc>
          <w:tcPr>
            <w:tcW w:w="4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 (5 минут)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1. Игра на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«Запрещённое движение»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Подведение итогов, рефлексия.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. Домашнее задание.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Восстановить дыхание после игры.</w:t>
            </w:r>
          </w:p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степень усвоения </w:t>
            </w:r>
            <w:proofErr w:type="gramStart"/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Определять собственные ощущения при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воении учебной задачи на уроке.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Определить смысл поставленной на уроке цели и задач.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Формировать умения и выделять основные признаки сравнения выполнения учебной задачи.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67AEF" w:rsidRDefault="00C640DC" w:rsidP="0007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>Обеспечивать социальную компетентность и учет позиции других людей</w:t>
            </w:r>
          </w:p>
        </w:tc>
      </w:tr>
    </w:tbl>
    <w:p w:rsidR="00C640DC" w:rsidRDefault="00C640DC" w:rsidP="00C640DC"/>
    <w:p w:rsidR="00CB1E12" w:rsidRDefault="00CB1E12"/>
    <w:p w:rsidR="00C640DC" w:rsidRPr="00D90778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>Разработка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открытого 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урока </w:t>
      </w: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 фи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зической культуре для учащихся 6 «Б</w:t>
      </w: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»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класса</w:t>
      </w:r>
    </w:p>
    <w:p w:rsidR="00C640DC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Учитель </w:t>
      </w:r>
      <w:proofErr w:type="spellStart"/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Лашков</w:t>
      </w:r>
      <w:proofErr w:type="spellEnd"/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Николай Юрьевич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, МБОУ </w:t>
      </w: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лицей №3</w:t>
      </w:r>
    </w:p>
    <w:p w:rsidR="00C640DC" w:rsidRPr="00D90778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2016 – 2017 учебный год (3 четверть)</w:t>
      </w:r>
    </w:p>
    <w:p w:rsidR="00C640DC" w:rsidRDefault="00C640DC" w:rsidP="00C640D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40DC" w:rsidRDefault="00C640DC" w:rsidP="00C640DC">
      <w:pPr>
        <w:spacing w:after="15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Тема урока: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Технические элементы в волейболе.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Выполнять нижнюю прямую подачу через сетку. Освоить технику приёма и передачи мяча двумя руками сверху.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Задачи урока: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1. Образовательная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Закреплять технику нижней прямой подачи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2. 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Оздоровительные: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скоростно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силовые способности</w:t>
      </w:r>
    </w:p>
    <w:p w:rsidR="00C640DC" w:rsidRPr="001D314D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3. </w:t>
      </w:r>
      <w:r w:rsidRPr="00D9077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D40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процессе игры: "Пионербол"</w:t>
      </w:r>
    </w:p>
    <w:p w:rsidR="00C640DC" w:rsidRPr="00F7324E" w:rsidRDefault="00C640DC" w:rsidP="00C640DC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732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Тип урока: </w:t>
      </w:r>
      <w:r w:rsidRPr="00F7324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Урок развивающего контроля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Метод проведения: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ый, групповой.</w:t>
      </w:r>
    </w:p>
    <w:p w:rsidR="00C640DC" w:rsidRPr="000567A6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Место проведения: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спортивный зал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Дома спорта</w:t>
      </w:r>
    </w:p>
    <w:p w:rsidR="00C640DC" w:rsidRPr="00D90778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567A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Время проведения: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45 минут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C640DC" w:rsidRPr="00107AC0" w:rsidRDefault="00C640DC" w:rsidP="00C640DC">
      <w:pPr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077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Инвентарь:</w:t>
      </w:r>
      <w:r w:rsidRPr="00D907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567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свисток, часы,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музыкальная аппаратура, волейбольные мячи.</w:t>
      </w:r>
    </w:p>
    <w:p w:rsidR="00C640DC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Pr="00E557C3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DC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7"/>
        <w:gridCol w:w="2773"/>
        <w:gridCol w:w="1973"/>
        <w:gridCol w:w="2146"/>
        <w:gridCol w:w="2039"/>
        <w:gridCol w:w="2126"/>
      </w:tblGrid>
      <w:tr w:rsidR="00C640DC" w:rsidRPr="00394E2A" w:rsidTr="0007215C">
        <w:trPr>
          <w:trHeight w:val="261"/>
        </w:trPr>
        <w:tc>
          <w:tcPr>
            <w:tcW w:w="4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 образовательного процесса</w:t>
            </w: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8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учащегося</w:t>
            </w:r>
          </w:p>
        </w:tc>
      </w:tr>
      <w:tr w:rsidR="00C640DC" w:rsidRPr="00394E2A" w:rsidTr="0007215C">
        <w:trPr>
          <w:trHeight w:val="173"/>
        </w:trPr>
        <w:tc>
          <w:tcPr>
            <w:tcW w:w="4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Личностная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Регулятивная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Коммуникативная</w:t>
            </w:r>
          </w:p>
        </w:tc>
      </w:tr>
      <w:tr w:rsidR="00C640DC" w:rsidRPr="00394E2A" w:rsidTr="0007215C">
        <w:trPr>
          <w:trHeight w:val="242"/>
        </w:trPr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7200B" w:rsidRDefault="00C640DC" w:rsidP="0007215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6</w:t>
            </w:r>
          </w:p>
        </w:tc>
      </w:tr>
      <w:tr w:rsidR="00C640DC" w:rsidRPr="00394E2A" w:rsidTr="0007215C">
        <w:trPr>
          <w:trHeight w:val="330"/>
        </w:trPr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67AEF" w:rsidRDefault="00C640DC" w:rsidP="00072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 (15 минут)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</w:t>
            </w:r>
          </w:p>
          <w:p w:rsidR="00C640DC" w:rsidRPr="00667AEF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задач урока, сдача рапорта.</w:t>
            </w:r>
          </w:p>
          <w:p w:rsidR="00C640DC" w:rsidRDefault="00C640DC" w:rsidP="0007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AE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67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Разминка – аэробика</w:t>
            </w:r>
          </w:p>
          <w:p w:rsidR="00C640DC" w:rsidRPr="0067200B" w:rsidRDefault="00C640DC" w:rsidP="000721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(музыкальное сопровождение)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целью и задачами урока, настроить на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организм </w:t>
            </w:r>
            <w:proofErr w:type="gramStart"/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работе в основной части урока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историей и правилами игры баскетбола в процессе урока.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роль разминки при подготовке организма к занятию с мячом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влияние разминки мышц плечевого пояса на готовность к работе по баскетболу.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редвидеть уровень усвоения знаний, его временных характеристик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общие приемы решения задач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Обсудить ход предстоящей разминки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разминки</w:t>
            </w:r>
            <w:proofErr w:type="gramEnd"/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 сверстниками, так и с учителем</w:t>
            </w:r>
          </w:p>
        </w:tc>
      </w:tr>
      <w:tr w:rsidR="00C640DC" w:rsidRPr="00394E2A" w:rsidTr="0007215C">
        <w:trPr>
          <w:trHeight w:val="5789"/>
        </w:trPr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C676F8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76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Основная часть (30 минут)</w:t>
            </w:r>
          </w:p>
          <w:p w:rsidR="00C640DC" w:rsidRPr="00C676F8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76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Приём и передача мяча двумя руками сверху</w:t>
            </w:r>
            <w:r w:rsidRPr="00C676F8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12минут</w:t>
            </w:r>
            <w:r w:rsidRPr="00C676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:rsidR="00C640DC" w:rsidRPr="00C676F8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правильное расположение рук </w:t>
            </w:r>
            <w:proofErr w:type="gramStart"/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</w:t>
            </w:r>
            <w:proofErr w:type="gramEnd"/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C640DC" w:rsidRPr="00C676F8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приёме</w:t>
            </w:r>
            <w:proofErr w:type="gramEnd"/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передачи мяча двумя руками сверху;</w:t>
            </w:r>
          </w:p>
          <w:p w:rsidR="00C640DC" w:rsidRPr="00C676F8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наброски на передачу мяча двумя руками сверху;</w:t>
            </w:r>
          </w:p>
          <w:p w:rsidR="00C640DC" w:rsidRPr="00C676F8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76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передача мяча двумя руками сверху и снизу на оптимальном (удобном) расстоянии;</w:t>
            </w:r>
          </w:p>
          <w:p w:rsidR="00C640DC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640DC" w:rsidRPr="00C676F8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Нижняя прямая подача (8 минут</w:t>
            </w:r>
            <w:r w:rsidRPr="00C676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имитация подачи мяча.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подача с расстояния 3—6 м.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подачи через сетку с расстояния 3- 9 м от сетки.</w:t>
            </w:r>
          </w:p>
          <w:p w:rsidR="00C640DC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</w:p>
          <w:p w:rsidR="00C640DC" w:rsidRPr="007A317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Подводящая игра к волейболу:</w:t>
            </w:r>
          </w:p>
          <w:p w:rsidR="00C640DC" w:rsidRPr="007A317B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"Пионербол</w:t>
            </w:r>
            <w:r w:rsidRPr="007A31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"(10 минут)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Перестроение в команды (передача мяча сверх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 и снизу через среднего игрока)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Перестроить </w:t>
            </w:r>
            <w:proofErr w:type="gramStart"/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пары.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технику изучаемых игровых приемов и действий, добиться их самостоятельному освоению, выявить и устранить типичные ошибки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освоенных игровых действий и приемов, варьировать её в зависимости от ситуации и условий, возникающих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игровой деятельности.</w:t>
            </w: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правила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изучаемых игровых приемов и действий, повторять и осваивать их самостоятельно, выявля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и устранять типичные ошибки.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занятия спортом и использовать игру в волейбол в организации активног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отдыха.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степень утомления организма во время игровой деятельности, использовать игровые действия с волейбольным мячом для комплексного развития физических способностей.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- адекватно воспринимать предложение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по исправлению ошибок.</w:t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Целеполагание -</w:t>
            </w: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преобразовать познавательную 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задачу </w:t>
            </w:r>
            <w:proofErr w:type="gramStart"/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мыслительные операции по каждому из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азучиваемых элементов волейбола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1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7A31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разно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образии способов решении задач.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31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Информационные</w:t>
            </w:r>
            <w:proofErr w:type="gramEnd"/>
            <w:r w:rsidRPr="007A31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искать и выделять необходимую информацию из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источников в игре волейбол.</w:t>
            </w: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Распределение функций обучающихся во время работы по местам занятий</w:t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  <w:p w:rsidR="00C640DC" w:rsidRPr="007A317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31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Развивать умение выразить свою мысль по поводу освоения работы одноклассников с элементами волейбола.</w:t>
            </w:r>
          </w:p>
        </w:tc>
      </w:tr>
      <w:tr w:rsidR="00C640DC" w:rsidRPr="00394E2A" w:rsidTr="0007215C">
        <w:trPr>
          <w:trHeight w:val="1858"/>
        </w:trPr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187D0A" w:rsidRDefault="00C640DC" w:rsidP="0007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Заключительная 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(3 </w:t>
            </w:r>
            <w:r w:rsidRPr="00187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187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Игра</w:t>
            </w: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«Живое не живое»</w:t>
            </w:r>
          </w:p>
          <w:p w:rsidR="00C640DC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итогов, рефлексия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Домашнее задание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Восстановить дыхание после игры.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устный опрос по пройденному уроку.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собственные ощущения при освоении учебной задачи на уроке.</w:t>
            </w:r>
          </w:p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надобность домашнего задания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смысл поставленной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уроке.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умения и выделять основные признаки сравнения выполнения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задачи.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0DC" w:rsidRPr="0067200B" w:rsidRDefault="00C640DC" w:rsidP="0007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социальную компетентность и учет позиции других людей</w:t>
            </w:r>
          </w:p>
        </w:tc>
      </w:tr>
    </w:tbl>
    <w:p w:rsidR="00C640DC" w:rsidRDefault="00C640DC" w:rsidP="00C6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640DC" w:rsidRDefault="00C640DC" w:rsidP="00C640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640DC" w:rsidRDefault="00C640DC"/>
    <w:sectPr w:rsidR="00C640DC" w:rsidSect="00C640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0DC"/>
    <w:rsid w:val="00C640DC"/>
    <w:rsid w:val="00C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DC"/>
  </w:style>
  <w:style w:type="paragraph" w:styleId="2">
    <w:name w:val="heading 2"/>
    <w:basedOn w:val="a"/>
    <w:next w:val="a"/>
    <w:link w:val="20"/>
    <w:uiPriority w:val="9"/>
    <w:unhideWhenUsed/>
    <w:qFormat/>
    <w:rsid w:val="00C64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</dc:creator>
  <cp:keywords/>
  <dc:description/>
  <cp:lastModifiedBy>Михаил Юрьевич</cp:lastModifiedBy>
  <cp:revision>2</cp:revision>
  <dcterms:created xsi:type="dcterms:W3CDTF">2017-11-06T15:24:00Z</dcterms:created>
  <dcterms:modified xsi:type="dcterms:W3CDTF">2017-11-06T15:25:00Z</dcterms:modified>
</cp:coreProperties>
</file>